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F59" w:rsidRDefault="00FC6C8D">
      <w:pPr>
        <w:spacing w:line="276" w:lineRule="auto"/>
        <w:jc w:val="right"/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-184882</wp:posOffset>
            </wp:positionV>
            <wp:extent cx="616707" cy="796131"/>
            <wp:effectExtent l="0" t="0" r="0" b="3969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707" cy="7961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San Giacomo delle Segnate</w:t>
      </w:r>
    </w:p>
    <w:p w:rsidR="00CC4F59" w:rsidRDefault="00FC6C8D">
      <w:pPr>
        <w:spacing w:line="276" w:lineRule="auto"/>
        <w:jc w:val="right"/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486314</wp:posOffset>
                </wp:positionV>
                <wp:extent cx="6121405" cy="0"/>
                <wp:effectExtent l="0" t="0" r="0" b="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5247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1 1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Mantova</w:t>
      </w:r>
    </w:p>
    <w:p w:rsidR="00CC4F59" w:rsidRDefault="00FC6C8D">
      <w:pPr>
        <w:pStyle w:val="Standard"/>
        <w:spacing w:before="480" w:after="120" w:line="312" w:lineRule="auto"/>
        <w:ind w:left="5670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CC4F59" w:rsidRDefault="00FC6C8D">
      <w:pPr>
        <w:pStyle w:val="Standard"/>
        <w:spacing w:before="240" w:after="120" w:line="312" w:lineRule="auto"/>
        <w:ind w:left="5670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</w:t>
      </w:r>
    </w:p>
    <w:p w:rsidR="00CC4F59" w:rsidRDefault="00FC6C8D">
      <w:pPr>
        <w:pStyle w:val="Standard"/>
        <w:spacing w:before="120" w:after="120" w:line="200" w:lineRule="atLeast"/>
        <w:jc w:val="both"/>
      </w:pPr>
      <w:r>
        <w:rPr>
          <w:i w:val="0"/>
          <w:sz w:val="20"/>
          <w:szCs w:val="20"/>
        </w:rPr>
        <w:t xml:space="preserve">OGGETTO: </w:t>
      </w:r>
      <w:r>
        <w:rPr>
          <w:b/>
          <w:i w:val="0"/>
          <w:sz w:val="20"/>
          <w:szCs w:val="20"/>
        </w:rPr>
        <w:t>Comunicazione versamento allo Stato di una somma spettante al Comune che non dà luogo a rimborsi (art. 1, comma 725, della legge n. 147 del 2013 e art. 3, comma 3, del decreto 24 febbraio 2016).</w:t>
      </w:r>
    </w:p>
    <w:p w:rsidR="00CC4F59" w:rsidRDefault="00FC6C8D">
      <w:pPr>
        <w:pStyle w:val="Standard"/>
        <w:tabs>
          <w:tab w:val="right" w:leader="underscore" w:pos="9639"/>
        </w:tabs>
        <w:spacing w:before="240" w:after="120" w:line="36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ll</w:t>
      </w:r>
      <w:proofErr w:type="spellEnd"/>
      <w:r>
        <w:rPr>
          <w:sz w:val="20"/>
          <w:szCs w:val="20"/>
        </w:rPr>
        <w:t>/la sottoscritto/a ..................................................................................................................................................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nato a.................................................................................................... il 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C.F............................................................................. residente a 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 via .............................................................................................................................................. n. 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Telefono............................................................................ mail 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 compilare solo nel caso in cui il versamento sia stato effettuato da una società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Legale Rappresentante della Società 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con sede in ..........................................................................................................................................................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Via ................................................................................................................................ n. 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</w:pPr>
      <w:r>
        <w:rPr>
          <w:i w:val="0"/>
          <w:sz w:val="20"/>
          <w:szCs w:val="20"/>
        </w:rPr>
        <w:t>telefono.......................................................................... mail ..............................................................................</w:t>
      </w:r>
    </w:p>
    <w:p w:rsidR="00CC4F59" w:rsidRDefault="00FC6C8D">
      <w:pPr>
        <w:pStyle w:val="Standard"/>
        <w:widowControl w:val="0"/>
        <w:tabs>
          <w:tab w:val="left" w:pos="1844"/>
          <w:tab w:val="left" w:pos="3545"/>
        </w:tabs>
        <w:spacing w:before="120" w:after="120" w:line="324" w:lineRule="auto"/>
        <w:ind w:left="426" w:right="282" w:hanging="426"/>
        <w:jc w:val="both"/>
      </w:pPr>
      <w:r>
        <w:rPr>
          <w:b/>
          <w:sz w:val="20"/>
          <w:szCs w:val="20"/>
        </w:rPr>
        <w:t>in qualità di proprietario detentore degli immobili assoggettati all'imposta in oggetto</w:t>
      </w:r>
    </w:p>
    <w:tbl>
      <w:tblPr>
        <w:tblW w:w="964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6"/>
        <w:gridCol w:w="1927"/>
        <w:gridCol w:w="1928"/>
        <w:gridCol w:w="1927"/>
        <w:gridCol w:w="1935"/>
      </w:tblGrid>
      <w:tr w:rsidR="00CC4F59"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Indirizzo immobile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Foglio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Particella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Subalterno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Categoria </w:t>
            </w:r>
            <w:proofErr w:type="spellStart"/>
            <w:r>
              <w:rPr>
                <w:sz w:val="20"/>
                <w:szCs w:val="20"/>
              </w:rPr>
              <w:t>Cat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</w:tbl>
    <w:p w:rsidR="00CC4F59" w:rsidRDefault="00FC6C8D">
      <w:pPr>
        <w:pStyle w:val="Standard"/>
        <w:spacing w:before="240" w:after="240" w:line="324" w:lineRule="auto"/>
        <w:ind w:firstLine="284"/>
        <w:jc w:val="center"/>
      </w:pPr>
      <w:r>
        <w:rPr>
          <w:b/>
          <w:sz w:val="20"/>
          <w:szCs w:val="20"/>
        </w:rPr>
        <w:t>COMUNICA</w:t>
      </w:r>
    </w:p>
    <w:p w:rsidR="00CC4F59" w:rsidRDefault="00FC6C8D">
      <w:pPr>
        <w:pStyle w:val="Standard"/>
        <w:spacing w:before="120" w:after="120" w:line="324" w:lineRule="auto"/>
      </w:pPr>
      <w:bookmarkStart w:id="0" w:name="Controllo11"/>
      <w:bookmarkEnd w:id="0"/>
      <w:r>
        <w:rPr>
          <w:sz w:val="20"/>
          <w:szCs w:val="20"/>
        </w:rPr>
        <w:t xml:space="preserve"> di aver versato erroneamente allo Stato le seguenti somme destinate al Comune di ..................................</w:t>
      </w:r>
      <w:r>
        <w:rPr>
          <w:b/>
          <w:sz w:val="20"/>
          <w:szCs w:val="20"/>
        </w:rPr>
        <w:t>:</w:t>
      </w:r>
    </w:p>
    <w:tbl>
      <w:tblPr>
        <w:tblW w:w="792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8"/>
        <w:gridCol w:w="4090"/>
      </w:tblGrid>
      <w:tr w:rsidR="00CC4F59">
        <w:trPr>
          <w:cantSplit/>
          <w:trHeight w:val="567"/>
          <w:jc w:val="center"/>
        </w:trPr>
        <w:tc>
          <w:tcPr>
            <w:tcW w:w="38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DESCRIZIONE</w:t>
            </w:r>
          </w:p>
        </w:tc>
        <w:tc>
          <w:tcPr>
            <w:tcW w:w="40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SOMME VERSATE ALLO STATO</w:t>
            </w:r>
          </w:p>
        </w:tc>
      </w:tr>
      <w:tr w:rsidR="00CC4F59">
        <w:trPr>
          <w:trHeight w:hRule="exact" w:val="136"/>
          <w:jc w:val="center"/>
        </w:trPr>
        <w:tc>
          <w:tcPr>
            <w:tcW w:w="38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</w:p>
        </w:tc>
      </w:tr>
      <w:tr w:rsidR="00CC4F59">
        <w:trPr>
          <w:trHeight w:val="421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</w:pPr>
            <w:r>
              <w:rPr>
                <w:sz w:val="20"/>
                <w:szCs w:val="20"/>
              </w:rPr>
              <w:t>Tributo</w:t>
            </w:r>
            <w:r>
              <w:rPr>
                <w:rStyle w:val="FootnoteSymbol"/>
                <w:b/>
                <w:color w:val="000000"/>
                <w:sz w:val="20"/>
                <w:szCs w:val="20"/>
              </w:rPr>
              <w:footnoteReference w:id="1"/>
            </w:r>
            <w:r>
              <w:rPr>
                <w:sz w:val="20"/>
                <w:szCs w:val="20"/>
              </w:rPr>
              <w:t xml:space="preserve">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Tributo*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Totale</w:t>
            </w:r>
          </w:p>
        </w:tc>
        <w:tc>
          <w:tcPr>
            <w:tcW w:w="409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</w:tbl>
    <w:p w:rsidR="00CC4F59" w:rsidRDefault="00FC6C8D">
      <w:pPr>
        <w:pStyle w:val="Standard"/>
        <w:spacing w:before="120" w:after="120" w:line="324" w:lineRule="auto"/>
        <w:ind w:right="282"/>
        <w:jc w:val="both"/>
      </w:pPr>
      <w:r>
        <w:rPr>
          <w:i w:val="0"/>
          <w:color w:val="000000"/>
          <w:sz w:val="20"/>
          <w:szCs w:val="20"/>
        </w:rPr>
        <w:t>Allega i seguenti documenti obbligatori:</w:t>
      </w:r>
    </w:p>
    <w:p w:rsidR="00CC4F59" w:rsidRDefault="00FC6C8D">
      <w:pPr>
        <w:pStyle w:val="Standard"/>
        <w:widowControl w:val="0"/>
        <w:spacing w:before="120" w:after="120" w:line="324" w:lineRule="auto"/>
        <w:ind w:left="709" w:right="284" w:hanging="425"/>
        <w:jc w:val="both"/>
      </w:pPr>
      <w:bookmarkStart w:id="1" w:name="Controllo3"/>
      <w:bookmarkEnd w:id="1"/>
      <w:r>
        <w:rPr>
          <w:i w:val="0"/>
          <w:color w:val="000000"/>
          <w:sz w:val="20"/>
          <w:szCs w:val="20"/>
        </w:rPr>
        <w:tab/>
        <w:t xml:space="preserve">fotocopia quietanze di versamento (bollettino o </w:t>
      </w:r>
      <w:proofErr w:type="spellStart"/>
      <w:r>
        <w:rPr>
          <w:i w:val="0"/>
          <w:color w:val="000000"/>
          <w:sz w:val="20"/>
          <w:szCs w:val="20"/>
        </w:rPr>
        <w:t>mod</w:t>
      </w:r>
      <w:proofErr w:type="spellEnd"/>
      <w:r>
        <w:rPr>
          <w:i w:val="0"/>
          <w:color w:val="000000"/>
          <w:sz w:val="20"/>
          <w:szCs w:val="20"/>
        </w:rPr>
        <w:t>. F24);</w:t>
      </w:r>
    </w:p>
    <w:p w:rsidR="00CC4F59" w:rsidRDefault="00FC6C8D">
      <w:pPr>
        <w:pStyle w:val="Standard"/>
        <w:widowControl w:val="0"/>
        <w:spacing w:before="120" w:after="120" w:line="324" w:lineRule="auto"/>
        <w:ind w:left="709" w:right="284" w:hanging="425"/>
        <w:jc w:val="both"/>
      </w:pPr>
      <w:bookmarkStart w:id="2" w:name="Controllo5"/>
      <w:bookmarkEnd w:id="2"/>
      <w:r>
        <w:rPr>
          <w:i w:val="0"/>
          <w:color w:val="000000"/>
          <w:sz w:val="20"/>
          <w:szCs w:val="20"/>
        </w:rPr>
        <w:tab/>
      </w:r>
      <w:r>
        <w:rPr>
          <w:i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914400" w:rsidRPr="00914400" w:rsidRDefault="00914400" w:rsidP="00914400">
      <w:pPr>
        <w:widowControl/>
        <w:suppressAutoHyphens w:val="0"/>
        <w:autoSpaceDN/>
        <w:jc w:val="right"/>
        <w:textAlignment w:val="auto"/>
        <w:rPr>
          <w:rFonts w:ascii="Arial" w:eastAsia="Times New Roman" w:hAnsi="Arial" w:cs="Arial"/>
          <w:sz w:val="10"/>
          <w:szCs w:val="10"/>
        </w:rPr>
      </w:pPr>
      <w:r w:rsidRPr="00914400">
        <w:rPr>
          <w:rFonts w:ascii="Arial" w:eastAsia="Times New Roman" w:hAnsi="Arial" w:cs="Arial"/>
          <w:sz w:val="10"/>
          <w:szCs w:val="10"/>
        </w:rPr>
        <w:t xml:space="preserve">Pag. </w:t>
      </w:r>
      <w:r w:rsidRPr="00914400">
        <w:rPr>
          <w:rFonts w:ascii="Arial" w:eastAsia="Times New Roman" w:hAnsi="Arial" w:cs="Arial"/>
          <w:sz w:val="10"/>
          <w:szCs w:val="10"/>
        </w:rPr>
        <w:fldChar w:fldCharType="begin"/>
      </w:r>
      <w:r w:rsidRPr="00914400">
        <w:rPr>
          <w:rFonts w:ascii="Arial" w:eastAsia="Times New Roman" w:hAnsi="Arial" w:cs="Arial"/>
          <w:sz w:val="10"/>
          <w:szCs w:val="10"/>
        </w:rPr>
        <w:instrText xml:space="preserve"> PAGE </w:instrText>
      </w:r>
      <w:r w:rsidRPr="00914400">
        <w:rPr>
          <w:rFonts w:ascii="Arial" w:eastAsia="Times New Roman" w:hAnsi="Arial" w:cs="Arial"/>
          <w:sz w:val="10"/>
          <w:szCs w:val="10"/>
        </w:rPr>
        <w:fldChar w:fldCharType="separate"/>
      </w:r>
      <w:r w:rsidRPr="00914400">
        <w:rPr>
          <w:rFonts w:ascii="Arial" w:eastAsia="Times New Roman" w:hAnsi="Arial" w:cs="Arial"/>
          <w:sz w:val="10"/>
          <w:szCs w:val="10"/>
        </w:rPr>
        <w:t>1</w:t>
      </w:r>
      <w:r w:rsidRPr="00914400">
        <w:rPr>
          <w:rFonts w:ascii="Arial" w:eastAsia="Times New Roman" w:hAnsi="Arial" w:cs="Arial"/>
          <w:sz w:val="10"/>
          <w:szCs w:val="10"/>
        </w:rPr>
        <w:fldChar w:fldCharType="end"/>
      </w:r>
      <w:r w:rsidRPr="00914400">
        <w:rPr>
          <w:rFonts w:ascii="Arial" w:eastAsia="Times New Roman" w:hAnsi="Arial" w:cs="Arial"/>
          <w:sz w:val="10"/>
          <w:szCs w:val="10"/>
        </w:rPr>
        <w:t xml:space="preserve"> di </w: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begin"/>
      </w:r>
      <w:r w:rsidRPr="00914400">
        <w:rPr>
          <w:rFonts w:ascii="Arial" w:eastAsia="Times New Roman" w:hAnsi="Arial" w:cs="Arial"/>
          <w:bCs/>
          <w:sz w:val="10"/>
          <w:szCs w:val="10"/>
        </w:rPr>
        <w:instrText xml:space="preserve"> NUMPAGES </w:instrTex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separate"/>
      </w:r>
      <w:r w:rsidRPr="00914400">
        <w:rPr>
          <w:rFonts w:ascii="Arial" w:eastAsia="Times New Roman" w:hAnsi="Arial" w:cs="Arial"/>
          <w:bCs/>
          <w:sz w:val="10"/>
          <w:szCs w:val="10"/>
        </w:rPr>
        <w:t>2</w: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end"/>
      </w:r>
    </w:p>
    <w:p w:rsidR="00914400" w:rsidRPr="00914400" w:rsidRDefault="00914400" w:rsidP="00914400">
      <w:pPr>
        <w:widowControl/>
        <w:suppressAutoHyphens w:val="0"/>
        <w:autoSpaceDN/>
        <w:spacing w:before="120" w:after="120"/>
        <w:jc w:val="both"/>
        <w:textAlignment w:val="auto"/>
        <w:rPr>
          <w:rFonts w:ascii="Arial" w:eastAsia="Times New Roman" w:hAnsi="Arial" w:cs="Arial"/>
          <w:sz w:val="20"/>
          <w:lang w:eastAsia="en-US"/>
        </w:rPr>
      </w:pPr>
      <w:bookmarkStart w:id="3" w:name="_Hlk524958309"/>
      <w:r w:rsidRPr="00914400">
        <w:rPr>
          <w:rFonts w:ascii="Arial" w:eastAsia="Times New Roman" w:hAnsi="Arial" w:cs="Arial"/>
          <w:sz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C4F59" w:rsidRDefault="00FC6C8D">
      <w:pPr>
        <w:pStyle w:val="Standard"/>
        <w:spacing w:before="240" w:after="240" w:line="360" w:lineRule="auto"/>
        <w:jc w:val="both"/>
      </w:pPr>
      <w:bookmarkStart w:id="4" w:name="_GoBack"/>
      <w:bookmarkEnd w:id="3"/>
      <w:bookmarkEnd w:id="4"/>
      <w:r>
        <w:rPr>
          <w:sz w:val="20"/>
          <w:szCs w:val="20"/>
        </w:rPr>
        <w:t xml:space="preserve">Data </w:t>
      </w:r>
      <w:r>
        <w:rPr>
          <w:sz w:val="20"/>
        </w:rPr>
        <w:t>....../....../............</w:t>
      </w:r>
    </w:p>
    <w:p w:rsidR="00CC4F59" w:rsidRDefault="00FC6C8D">
      <w:pPr>
        <w:pStyle w:val="Standard"/>
        <w:spacing w:before="240" w:after="240"/>
        <w:ind w:left="5954"/>
        <w:jc w:val="center"/>
        <w:rPr>
          <w:sz w:val="20"/>
          <w:szCs w:val="20"/>
        </w:rPr>
      </w:pPr>
      <w:r>
        <w:rPr>
          <w:sz w:val="20"/>
          <w:szCs w:val="20"/>
        </w:rPr>
        <w:t>Il/la Contribuente</w:t>
      </w:r>
    </w:p>
    <w:p w:rsidR="00CC4F59" w:rsidRDefault="00FC6C8D">
      <w:pPr>
        <w:pStyle w:val="Standard"/>
        <w:spacing w:before="240" w:after="240"/>
        <w:ind w:left="5954"/>
        <w:jc w:val="center"/>
      </w:pPr>
      <w:r>
        <w:rPr>
          <w:sz w:val="20"/>
          <w:szCs w:val="20"/>
        </w:rPr>
        <w:t>…………...………….....…………………....</w:t>
      </w:r>
    </w:p>
    <w:sectPr w:rsidR="00CC4F59">
      <w:footerReference w:type="default" r:id="rId8"/>
      <w:footerReference w:type="first" r:id="rId9"/>
      <w:pgSz w:w="11906" w:h="16838"/>
      <w:pgMar w:top="1134" w:right="1134" w:bottom="1134" w:left="1134" w:header="709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112" w:rsidRDefault="002B6112">
      <w:r>
        <w:separator/>
      </w:r>
    </w:p>
  </w:endnote>
  <w:endnote w:type="continuationSeparator" w:id="0">
    <w:p w:rsidR="002B6112" w:rsidRDefault="002B6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AEA" w:rsidRPr="00685AEA" w:rsidRDefault="00685AEA" w:rsidP="00685AEA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5" w:name="_Hlk479843000"/>
    <w:r w:rsidRPr="00685AEA">
      <w:rPr>
        <w:rFonts w:ascii="Arial" w:eastAsia="Times New Roman" w:hAnsi="Arial" w:cs="Arial"/>
        <w:sz w:val="10"/>
        <w:szCs w:val="10"/>
      </w:rPr>
      <w:t xml:space="preserve">Pag. </w:t>
    </w:r>
    <w:r w:rsidRPr="00685AEA">
      <w:rPr>
        <w:rFonts w:ascii="Arial" w:eastAsia="Times New Roman" w:hAnsi="Arial" w:cs="Arial"/>
        <w:sz w:val="10"/>
        <w:szCs w:val="10"/>
      </w:rPr>
      <w:fldChar w:fldCharType="begin"/>
    </w:r>
    <w:r w:rsidRPr="00685AEA">
      <w:rPr>
        <w:rFonts w:ascii="Arial" w:eastAsia="Times New Roman" w:hAnsi="Arial" w:cs="Arial"/>
        <w:sz w:val="10"/>
        <w:szCs w:val="10"/>
      </w:rPr>
      <w:instrText xml:space="preserve"> PAGE </w:instrText>
    </w:r>
    <w:r w:rsidRPr="00685AEA">
      <w:rPr>
        <w:rFonts w:ascii="Arial" w:eastAsia="Times New Roman" w:hAnsi="Arial" w:cs="Arial"/>
        <w:sz w:val="10"/>
        <w:szCs w:val="10"/>
      </w:rPr>
      <w:fldChar w:fldCharType="separate"/>
    </w:r>
    <w:r w:rsidRPr="00685AEA">
      <w:rPr>
        <w:rFonts w:ascii="Arial" w:eastAsia="Times New Roman" w:hAnsi="Arial" w:cs="Arial"/>
        <w:sz w:val="10"/>
        <w:szCs w:val="10"/>
      </w:rPr>
      <w:t>1</w:t>
    </w:r>
    <w:r w:rsidRPr="00685AEA">
      <w:rPr>
        <w:rFonts w:ascii="Arial" w:eastAsia="Times New Roman" w:hAnsi="Arial" w:cs="Arial"/>
        <w:sz w:val="10"/>
        <w:szCs w:val="10"/>
      </w:rPr>
      <w:fldChar w:fldCharType="end"/>
    </w:r>
    <w:r w:rsidRPr="00685AEA">
      <w:rPr>
        <w:rFonts w:ascii="Arial" w:eastAsia="Times New Roman" w:hAnsi="Arial" w:cs="Arial"/>
        <w:sz w:val="10"/>
        <w:szCs w:val="10"/>
      </w:rPr>
      <w:t xml:space="preserve"> di </w:t>
    </w:r>
    <w:r w:rsidRPr="00685AEA">
      <w:rPr>
        <w:rFonts w:ascii="Arial" w:eastAsia="Times New Roman" w:hAnsi="Arial" w:cs="Arial"/>
        <w:bCs/>
        <w:sz w:val="10"/>
        <w:szCs w:val="10"/>
      </w:rPr>
      <w:fldChar w:fldCharType="begin"/>
    </w:r>
    <w:r w:rsidRPr="00685AEA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685AEA">
      <w:rPr>
        <w:rFonts w:ascii="Arial" w:eastAsia="Times New Roman" w:hAnsi="Arial" w:cs="Arial"/>
        <w:bCs/>
        <w:sz w:val="10"/>
        <w:szCs w:val="10"/>
      </w:rPr>
      <w:fldChar w:fldCharType="separate"/>
    </w:r>
    <w:r w:rsidRPr="00685AEA">
      <w:rPr>
        <w:rFonts w:ascii="Arial" w:eastAsia="Times New Roman" w:hAnsi="Arial" w:cs="Arial"/>
        <w:bCs/>
        <w:sz w:val="10"/>
        <w:szCs w:val="10"/>
      </w:rPr>
      <w:t>2</w:t>
    </w:r>
    <w:r w:rsidRPr="00685AEA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D29D6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ind w:right="7370"/>
            <w:jc w:val="right"/>
            <w:textAlignment w:val="auto"/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1" cy="171450"/>
                <wp:effectExtent l="0" t="0" r="0" b="0"/>
                <wp:docPr id="1" name="Immagine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sz w:val="10"/>
              <w:szCs w:val="10"/>
            </w:rPr>
            <w:t>853544.6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2B6112">
          <w:pPr>
            <w:widowControl/>
            <w:suppressAutoHyphens w:val="0"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AD29D6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2B6112">
          <w:pPr>
            <w:widowControl/>
            <w:suppressAutoHyphens w:val="0"/>
            <w:jc w:val="both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3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D29D6" w:rsidRDefault="002B6112">
    <w:pPr>
      <w:widowControl/>
      <w:tabs>
        <w:tab w:val="center" w:pos="4819"/>
        <w:tab w:val="right" w:pos="9638"/>
      </w:tabs>
      <w:suppressAutoHyphens w:val="0"/>
      <w:jc w:val="both"/>
      <w:textAlignment w:val="auto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112" w:rsidRDefault="002B6112">
      <w:r>
        <w:rPr>
          <w:color w:val="000000"/>
        </w:rPr>
        <w:separator/>
      </w:r>
    </w:p>
  </w:footnote>
  <w:footnote w:type="continuationSeparator" w:id="0">
    <w:p w:rsidR="002B6112" w:rsidRDefault="002B6112">
      <w:r>
        <w:continuationSeparator/>
      </w:r>
    </w:p>
  </w:footnote>
  <w:footnote w:id="1">
    <w:p w:rsidR="00CC4F59" w:rsidRDefault="00FC6C8D">
      <w:pPr>
        <w:pStyle w:val="Footnote"/>
      </w:pPr>
      <w:r>
        <w:rPr>
          <w:rStyle w:val="Rimandonotaapidipagina"/>
        </w:rPr>
        <w:footnoteRef/>
      </w:r>
      <w:r>
        <w:rPr>
          <w:sz w:val="16"/>
          <w:szCs w:val="16"/>
        </w:rPr>
        <w:t>Indicare l'imposta per la quale si comunica l’errato versamento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4D3842"/>
    <w:multiLevelType w:val="multilevel"/>
    <w:tmpl w:val="EEB2CDFE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F59"/>
    <w:rsid w:val="002B6112"/>
    <w:rsid w:val="00685AEA"/>
    <w:rsid w:val="00914400"/>
    <w:rsid w:val="00973D44"/>
    <w:rsid w:val="00CC4F59"/>
    <w:rsid w:val="00FC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ACC33"/>
  <w15:docId w15:val="{70B76F9F-5F19-4997-9790-22B1CE99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3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Arial" w:eastAsia="Times New Roman" w:hAnsi="Arial" w:cs="Arial"/>
      <w:i/>
      <w:szCs w:val="32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character" w:customStyle="1" w:styleId="TestonotaapidipaginaCarattere">
    <w:name w:val="Testo nota a piè di pagina Carattere"/>
    <w:rPr>
      <w:rFonts w:ascii="Arial" w:eastAsia="Times New Roman" w:hAnsi="Arial" w:cs="Arial"/>
      <w:i/>
      <w:sz w:val="20"/>
      <w:szCs w:val="20"/>
      <w:lang w:eastAsia="ar-SA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Caratteredellanota">
    <w:name w:val="Carattere della nota"/>
  </w:style>
  <w:style w:type="character" w:customStyle="1" w:styleId="IntestazioneCarattere">
    <w:name w:val="Intestazione Carattere"/>
    <w:rPr>
      <w:rFonts w:ascii="Arial" w:eastAsia="Times New Roman" w:hAnsi="Arial" w:cs="Arial"/>
      <w:i/>
      <w:sz w:val="32"/>
      <w:szCs w:val="32"/>
      <w:lang w:eastAsia="ar-SA"/>
    </w:rPr>
  </w:style>
  <w:style w:type="character" w:customStyle="1" w:styleId="PidipaginaCarattere">
    <w:name w:val="Piè di pagina Carattere"/>
    <w:rPr>
      <w:rFonts w:ascii="Arial" w:eastAsia="Times New Roman" w:hAnsi="Arial" w:cs="Arial"/>
      <w:i/>
      <w:sz w:val="32"/>
      <w:szCs w:val="32"/>
      <w:lang w:eastAsia="ar-SA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 Moraldi</dc:creator>
  <cp:lastModifiedBy>Andrea Piredda</cp:lastModifiedBy>
  <cp:revision>3</cp:revision>
  <dcterms:created xsi:type="dcterms:W3CDTF">2019-08-26T12:13:00Z</dcterms:created>
  <dcterms:modified xsi:type="dcterms:W3CDTF">2019-08-26T12:17:00Z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